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92D6D47" w:rsidP="0AD5E2E2" w:rsidRDefault="092D6D47" w14:paraId="5166C229" w14:textId="12DB84C8">
      <w:pPr>
        <w:rPr>
          <w:rFonts w:eastAsiaTheme="minorEastAsia"/>
          <w:color w:val="0A64AE"/>
        </w:rPr>
      </w:pPr>
      <w:r w:rsidRPr="0AD5E2E2">
        <w:rPr>
          <w:rFonts w:eastAsiaTheme="minorEastAsia"/>
          <w:color w:val="0A64AE"/>
        </w:rPr>
        <w:t>Anschreiben an Vereine</w:t>
      </w:r>
    </w:p>
    <w:p w:rsidR="092D6D47" w:rsidP="1F1F1348" w:rsidRDefault="092D6D47" w14:paraId="69967693" w14:textId="0F5D1561">
      <w:pPr>
        <w:rPr>
          <w:rFonts w:eastAsiaTheme="minorEastAsia"/>
          <w:i/>
          <w:iCs/>
        </w:rPr>
      </w:pPr>
      <w:r w:rsidRPr="1F1F1348">
        <w:rPr>
          <w:rFonts w:eastAsiaTheme="minorEastAsia"/>
          <w:i/>
          <w:iCs/>
        </w:rPr>
        <w:t xml:space="preserve">Verwenden Sie das folgende Anschreiben, um die Vereine in Ihrer Kommune über die </w:t>
      </w:r>
      <w:r w:rsidRPr="1F1F1348" w:rsidR="421697CC">
        <w:rPr>
          <w:rFonts w:eastAsiaTheme="minorEastAsia"/>
          <w:i/>
          <w:iCs/>
          <w:color w:val="333333"/>
        </w:rPr>
        <w:t>RadKULTUR Mobilitätswoche Baden-Württemberg</w:t>
      </w:r>
      <w:r w:rsidRPr="1F1F1348" w:rsidR="421697CC">
        <w:rPr>
          <w:rFonts w:eastAsiaTheme="minorEastAsia"/>
          <w:i/>
          <w:iCs/>
        </w:rPr>
        <w:t xml:space="preserve"> </w:t>
      </w:r>
      <w:r w:rsidRPr="1F1F1348">
        <w:rPr>
          <w:rFonts w:eastAsiaTheme="minorEastAsia"/>
          <w:i/>
          <w:iCs/>
        </w:rPr>
        <w:t>zu informieren und sie zur Teilnahme aufzurufen.</w:t>
      </w:r>
    </w:p>
    <w:p w:rsidR="092D6D47" w:rsidP="0AD5E2E2" w:rsidRDefault="092D6D47" w14:paraId="462892E2" w14:textId="6F7934B1">
      <w:pPr>
        <w:rPr>
          <w:rFonts w:eastAsiaTheme="minorEastAsia"/>
        </w:rPr>
      </w:pPr>
      <w:r w:rsidRPr="3E2D8604">
        <w:rPr>
          <w:rFonts w:eastAsiaTheme="minorEastAsia"/>
        </w:rPr>
        <w:t xml:space="preserve"> </w:t>
      </w:r>
    </w:p>
    <w:p w:rsidRPr="00D52D0B" w:rsidR="3E2D8604" w:rsidP="3E2D8604" w:rsidRDefault="3E2D8604" w14:paraId="5760152B" w14:textId="5EC037BC">
      <w:pPr>
        <w:spacing w:line="276" w:lineRule="auto"/>
        <w:rPr>
          <w:rFonts w:ascii="Calibri" w:hAnsi="Calibri" w:eastAsia="Calibri" w:cs="Calibri"/>
        </w:rPr>
      </w:pPr>
      <w:r w:rsidRPr="00D52D0B">
        <w:rPr>
          <w:rFonts w:ascii="Calibri" w:hAnsi="Calibri" w:eastAsia="Calibri" w:cs="Calibri"/>
          <w:b/>
          <w:bCs/>
        </w:rPr>
        <w:t>Betreff: Jetzt teilnehmen bei der 1. RadKULTUR Mobilitätswoche im September</w:t>
      </w:r>
    </w:p>
    <w:p w:rsidR="092D6D47" w:rsidP="1F1F1348" w:rsidRDefault="421697CC" w14:paraId="791124C9" w14:textId="448D4F6E">
      <w:pPr>
        <w:spacing w:line="276" w:lineRule="auto"/>
        <w:rPr>
          <w:rFonts w:eastAsiaTheme="minorEastAsia"/>
        </w:rPr>
      </w:pPr>
      <w:r w:rsidRPr="1F1F1348">
        <w:rPr>
          <w:rFonts w:eastAsiaTheme="minorEastAsia"/>
        </w:rPr>
        <w:t>Liebe Verein</w:t>
      </w:r>
      <w:r w:rsidRPr="1F1F1348" w:rsidR="00D853F4">
        <w:rPr>
          <w:rFonts w:eastAsiaTheme="minorEastAsia"/>
        </w:rPr>
        <w:t>sverantwortlich</w:t>
      </w:r>
      <w:r w:rsidRPr="1F1F1348" w:rsidR="00877877">
        <w:rPr>
          <w:rFonts w:eastAsiaTheme="minorEastAsia"/>
        </w:rPr>
        <w:t>e</w:t>
      </w:r>
      <w:r w:rsidRPr="1F1F1348">
        <w:rPr>
          <w:rFonts w:eastAsiaTheme="minorEastAsia"/>
        </w:rPr>
        <w:t xml:space="preserve">, </w:t>
      </w:r>
    </w:p>
    <w:p w:rsidRPr="00D0599A" w:rsidR="092D6D47" w:rsidP="00D0599A" w:rsidRDefault="009079C7" w14:paraId="6FEA8A04" w14:textId="3CB8D7B7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1F1F1348">
        <w:rPr>
          <w:rStyle w:val="normaltextrun"/>
          <w:rFonts w:ascii="Calibri" w:hAnsi="Calibri" w:eastAsia="Calibri" w:cs="Calibri"/>
          <w:color w:val="000000" w:themeColor="text1"/>
        </w:rPr>
        <w:t xml:space="preserve">gemeinsam etwas bewirken, Veränderungen anstoßen, </w:t>
      </w:r>
      <w:r w:rsidRPr="1F1F1348" w:rsidR="00AE49D5">
        <w:rPr>
          <w:rStyle w:val="normaltextrun"/>
          <w:rFonts w:ascii="Calibri" w:hAnsi="Calibri" w:eastAsia="Calibri" w:cs="Calibri"/>
          <w:color w:val="000000" w:themeColor="text1"/>
        </w:rPr>
        <w:t>Emotionen und Gemeinschaft erleben</w:t>
      </w:r>
      <w:r w:rsidRPr="1F1F1348">
        <w:rPr>
          <w:rStyle w:val="normaltextrun"/>
          <w:rFonts w:ascii="Calibri" w:hAnsi="Calibri" w:eastAsia="Calibri" w:cs="Calibri"/>
          <w:color w:val="000000" w:themeColor="text1"/>
        </w:rPr>
        <w:t xml:space="preserve"> – das</w:t>
      </w:r>
      <w:r w:rsidRPr="1F1F1348" w:rsidR="003743D6">
        <w:rPr>
          <w:rStyle w:val="normaltextrun"/>
          <w:rFonts w:ascii="Calibri" w:hAnsi="Calibri" w:eastAsia="Calibri" w:cs="Calibri"/>
          <w:color w:val="000000" w:themeColor="text1"/>
        </w:rPr>
        <w:t xml:space="preserve"> macht </w:t>
      </w:r>
      <w:r w:rsidRPr="1F1F1348" w:rsidR="00563EE9">
        <w:rPr>
          <w:rStyle w:val="normaltextrun"/>
          <w:rFonts w:ascii="Calibri" w:hAnsi="Calibri" w:eastAsia="Calibri" w:cs="Calibri"/>
          <w:color w:val="000000" w:themeColor="text1"/>
        </w:rPr>
        <w:t>d</w:t>
      </w:r>
      <w:r w:rsidRPr="1F1F1348" w:rsidR="001A2469">
        <w:rPr>
          <w:rStyle w:val="normaltextrun"/>
          <w:rFonts w:ascii="Calibri" w:hAnsi="Calibri" w:eastAsia="Calibri" w:cs="Calibri"/>
          <w:color w:val="000000" w:themeColor="text1"/>
        </w:rPr>
        <w:t xml:space="preserve">ie Vereinskultur im Land </w:t>
      </w:r>
      <w:r w:rsidRPr="1F1F1348" w:rsidR="003743D6">
        <w:rPr>
          <w:rStyle w:val="normaltextrun"/>
          <w:rFonts w:ascii="Calibri" w:hAnsi="Calibri" w:eastAsia="Calibri" w:cs="Calibri"/>
          <w:color w:val="000000" w:themeColor="text1"/>
        </w:rPr>
        <w:t>aus</w:t>
      </w:r>
      <w:r w:rsidRPr="1F1F1348" w:rsidR="00AE49D5">
        <w:rPr>
          <w:rStyle w:val="normaltextrun"/>
          <w:rFonts w:ascii="Calibri" w:hAnsi="Calibri" w:eastAsia="Calibri" w:cs="Calibri"/>
          <w:color w:val="000000" w:themeColor="text1"/>
        </w:rPr>
        <w:t>!</w:t>
      </w:r>
      <w:r w:rsidRPr="1F1F1348" w:rsidR="00EC4AE3">
        <w:rPr>
          <w:rStyle w:val="normaltextrun"/>
          <w:rFonts w:ascii="Calibri" w:hAnsi="Calibri" w:eastAsia="Calibri" w:cs="Calibri"/>
          <w:color w:val="000000" w:themeColor="text1"/>
        </w:rPr>
        <w:t xml:space="preserve"> </w:t>
      </w:r>
      <w:r w:rsidRPr="1F1F1348" w:rsidR="00B47021">
        <w:rPr>
          <w:rStyle w:val="normaltextrun"/>
          <w:rFonts w:ascii="Calibri" w:hAnsi="Calibri" w:eastAsia="Calibri" w:cs="Calibri"/>
          <w:color w:val="000000" w:themeColor="text1"/>
        </w:rPr>
        <w:t xml:space="preserve">Vielleicht engagieren Sie sich bereits für eine klimafreundliche und gesunde Mobilität Ihrer </w:t>
      </w:r>
      <w:r w:rsidRPr="1F1F1348" w:rsidR="003018F7">
        <w:rPr>
          <w:rStyle w:val="normaltextrun"/>
          <w:rFonts w:ascii="Calibri" w:hAnsi="Calibri" w:eastAsia="Calibri" w:cs="Calibri"/>
          <w:color w:val="000000" w:themeColor="text1"/>
        </w:rPr>
        <w:t xml:space="preserve">Mitglieder, </w:t>
      </w:r>
      <w:r w:rsidRPr="1F1F1348" w:rsidR="003743D6">
        <w:rPr>
          <w:rStyle w:val="normaltextrun"/>
          <w:rFonts w:ascii="Calibri" w:hAnsi="Calibri" w:eastAsia="Calibri" w:cs="Calibri"/>
          <w:color w:val="000000" w:themeColor="text1"/>
        </w:rPr>
        <w:t xml:space="preserve">Partner sowie </w:t>
      </w:r>
      <w:r w:rsidRPr="1F1F1348" w:rsidR="003018F7">
        <w:rPr>
          <w:rStyle w:val="normaltextrun"/>
          <w:rFonts w:ascii="Calibri" w:hAnsi="Calibri" w:eastAsia="Calibri" w:cs="Calibri"/>
          <w:color w:val="000000" w:themeColor="text1"/>
        </w:rPr>
        <w:t>Besucherinnen</w:t>
      </w:r>
      <w:r w:rsidRPr="1F1F1348" w:rsidR="003743D6">
        <w:rPr>
          <w:rStyle w:val="normaltextrun"/>
          <w:rFonts w:ascii="Calibri" w:hAnsi="Calibri" w:eastAsia="Calibri" w:cs="Calibri"/>
          <w:color w:val="000000" w:themeColor="text1"/>
        </w:rPr>
        <w:t xml:space="preserve"> und Besucher</w:t>
      </w:r>
      <w:r w:rsidRPr="1F1F1348" w:rsidR="00B47021">
        <w:rPr>
          <w:rStyle w:val="normaltextrun"/>
          <w:rFonts w:ascii="Calibri" w:hAnsi="Calibri" w:eastAsia="Calibri" w:cs="Calibri"/>
          <w:color w:val="000000" w:themeColor="text1"/>
        </w:rPr>
        <w:t>. Hier kommt die Gelegenheit, Ihr Engag</w:t>
      </w:r>
      <w:r w:rsidRPr="1F1F1348" w:rsidR="00AE49D5">
        <w:rPr>
          <w:rStyle w:val="normaltextrun"/>
          <w:rFonts w:ascii="Calibri" w:hAnsi="Calibri" w:eastAsia="Calibri" w:cs="Calibri"/>
          <w:color w:val="000000" w:themeColor="text1"/>
        </w:rPr>
        <w:t>ement auszuweiten und sichtbar werden zu lassen: D</w:t>
      </w:r>
      <w:r w:rsidRPr="1F1F1348" w:rsidR="3E2D8604">
        <w:rPr>
          <w:rStyle w:val="normaltextrun"/>
          <w:rFonts w:ascii="Calibri" w:hAnsi="Calibri" w:eastAsia="Calibri" w:cs="Calibri"/>
          <w:color w:val="000000" w:themeColor="text1"/>
        </w:rPr>
        <w:t xml:space="preserve">ie Initiative RadKULTUR des Ministeriums für Verkehr Baden-Württemberg nimmt die Europäische Mobilitätswoche zum Anlass, gemeinsam mit Ihnen landesweit Zeichen zu setzen – für mehr Radverkehr, Klimaschutz und nachhaltige Mobilität. </w:t>
      </w:r>
      <w:r w:rsidRPr="1F1F1348" w:rsidR="00A5046B">
        <w:rPr>
          <w:rStyle w:val="normaltextrun"/>
          <w:rFonts w:ascii="Calibri" w:hAnsi="Calibri" w:eastAsia="Calibri" w:cs="Calibri"/>
          <w:color w:val="000000" w:themeColor="text1"/>
        </w:rPr>
        <w:t>N</w:t>
      </w:r>
      <w:r w:rsidRPr="1F1F1348" w:rsidR="3E2D8604">
        <w:rPr>
          <w:rStyle w:val="normaltextrun"/>
          <w:rFonts w:ascii="Calibri" w:hAnsi="Calibri" w:eastAsia="Calibri" w:cs="Calibri"/>
          <w:color w:val="000000" w:themeColor="text1"/>
        </w:rPr>
        <w:t xml:space="preserve">utzen Sie die Gelegenheit und </w:t>
      </w:r>
      <w:r w:rsidRPr="1F1F1348" w:rsidR="005E4E44">
        <w:rPr>
          <w:rStyle w:val="normaltextrun"/>
          <w:rFonts w:ascii="Calibri" w:hAnsi="Calibri" w:eastAsia="Calibri" w:cs="Calibri"/>
          <w:color w:val="000000" w:themeColor="text1"/>
        </w:rPr>
        <w:t xml:space="preserve">melden Sie Ihren Verein an für die </w:t>
      </w:r>
      <w:r w:rsidRPr="1F1F1348" w:rsidR="3E2D8604">
        <w:rPr>
          <w:rStyle w:val="normaltextrun"/>
          <w:rFonts w:ascii="Calibri" w:hAnsi="Calibri" w:eastAsia="Calibri" w:cs="Calibri"/>
          <w:b/>
          <w:bCs/>
          <w:color w:val="000000" w:themeColor="text1"/>
        </w:rPr>
        <w:t>Mobilitätswoche Baden-Württemberg vom 16. bis 22. September 2022</w:t>
      </w:r>
      <w:r w:rsidRPr="1F1F1348" w:rsidR="3E2D8604">
        <w:rPr>
          <w:rStyle w:val="normaltextrun"/>
          <w:rFonts w:ascii="Calibri" w:hAnsi="Calibri" w:eastAsia="Calibri" w:cs="Calibri"/>
          <w:color w:val="000000" w:themeColor="text1"/>
        </w:rPr>
        <w:t>.</w:t>
      </w:r>
    </w:p>
    <w:p w:rsidR="0AD5E2E2" w:rsidP="0AD5E2E2" w:rsidRDefault="0AD5E2E2" w14:paraId="3B116BB4" w14:textId="524535D6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3E2D8604">
        <w:rPr>
          <w:rFonts w:ascii="Calibri" w:hAnsi="Calibri" w:eastAsia="Calibri" w:cs="Calibri"/>
          <w:color w:val="000000" w:themeColor="text1"/>
        </w:rPr>
        <w:t>So werden Sie Teil der Mobilitätswoche:</w:t>
      </w:r>
    </w:p>
    <w:p w:rsidRPr="00C00361" w:rsidR="00D0599A" w:rsidP="28557A6F" w:rsidRDefault="3E2D8604" w14:paraId="4954DF40" w14:textId="18598195">
      <w:pPr>
        <w:pStyle w:val="Listenabsatz"/>
        <w:numPr>
          <w:ilvl w:val="0"/>
          <w:numId w:val="1"/>
        </w:numPr>
        <w:spacing w:before="120" w:after="120" w:line="276" w:lineRule="auto"/>
        <w:rPr>
          <w:rStyle w:val="normaltextrun"/>
          <w:rFonts w:eastAsia="" w:eastAsiaTheme="minorEastAsia"/>
          <w:b w:val="1"/>
          <w:bCs w:val="1"/>
          <w:color w:val="000000" w:themeColor="text1" w:themeTint="FF" w:themeShade="FF"/>
        </w:rPr>
      </w:pPr>
      <w:r w:rsidRPr="28557A6F" w:rsidR="3E2D8604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Aktion planen: </w:t>
      </w:r>
      <w:r w:rsidRPr="28557A6F" w:rsidR="3E2D8604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Vorschläge und Impulse für Ihre Aktion finden Sie in </w:t>
      </w:r>
      <w:r w:rsidRPr="28557A6F" w:rsidR="000B682D">
        <w:rPr>
          <w:rStyle w:val="normaltextrun"/>
          <w:rFonts w:ascii="Calibri" w:hAnsi="Calibri" w:eastAsia="Calibri" w:cs="Calibri"/>
          <w:color w:val="000000" w:themeColor="text1" w:themeTint="FF" w:themeShade="FF"/>
        </w:rPr>
        <w:t>d</w:t>
      </w:r>
      <w:r w:rsidRPr="28557A6F" w:rsidR="000B682D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er </w:t>
      </w:r>
      <w:hyperlink r:id="R2780661436684374">
        <w:r w:rsidRPr="28557A6F" w:rsidR="000B682D">
          <w:rPr>
            <w:rStyle w:val="Hyperlink"/>
            <w:rFonts w:ascii="Calibri" w:hAnsi="Calibri" w:eastAsia="Calibri" w:cs="Calibri"/>
          </w:rPr>
          <w:t>Ideensammlung</w:t>
        </w:r>
      </w:hyperlink>
      <w:r w:rsidRPr="28557A6F" w:rsidR="000B682D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</w:t>
      </w:r>
      <w:r w:rsidRPr="28557A6F" w:rsidR="005329D1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der Initiative RadKULTUR – </w:t>
      </w:r>
      <w:r w:rsidRPr="28557A6F" w:rsidR="3E2D8604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oder Sie haben direkt eine eigene kreative Idee für die Mobilitätswoche. </w:t>
      </w:r>
      <w:proofErr w:type="spellStart"/>
      <w:proofErr w:type="spellEnd"/>
      <w:proofErr w:type="spellStart"/>
      <w:proofErr w:type="spellEnd"/>
    </w:p>
    <w:p w:rsidRPr="00C00361" w:rsidR="00D0599A" w:rsidP="28557A6F" w:rsidRDefault="3E2D8604" w14:paraId="7DC13210" w14:textId="1B39E801">
      <w:pPr>
        <w:pStyle w:val="Listenabsatz"/>
        <w:numPr>
          <w:ilvl w:val="0"/>
          <w:numId w:val="1"/>
        </w:numPr>
        <w:spacing w:before="120" w:after="120" w:line="276" w:lineRule="auto"/>
        <w:rPr>
          <w:rStyle w:val="normaltextrun"/>
          <w:b w:val="1"/>
          <w:bCs w:val="1"/>
          <w:color w:val="000000" w:themeColor="text1" w:themeTint="FF" w:themeShade="FF"/>
        </w:rPr>
      </w:pPr>
      <w:r w:rsidRPr="28557A6F" w:rsidR="3E2D8604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>Aktion anmelde</w:t>
      </w:r>
      <w:r w:rsidRPr="28557A6F" w:rsidR="00C81DB2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n: 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Tra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gen Sie über die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ses kurze </w:t>
      </w:r>
      <w:hyperlink r:id="R0330d41514cb412b">
        <w:r w:rsidRPr="28557A6F" w:rsidR="00D0599A">
          <w:rPr>
            <w:rStyle w:val="Hyperlink"/>
            <w:rFonts w:ascii="Calibri" w:hAnsi="Calibri" w:eastAsia="Calibri" w:cs="Calibri"/>
          </w:rPr>
          <w:t>Online-For</w:t>
        </w:r>
        <w:r w:rsidRPr="28557A6F" w:rsidR="00D0599A">
          <w:rPr>
            <w:rStyle w:val="Hyperlink"/>
            <w:rFonts w:ascii="Calibri" w:hAnsi="Calibri" w:eastAsia="Calibri" w:cs="Calibri"/>
          </w:rPr>
          <w:t>mu</w:t>
        </w:r>
        <w:r w:rsidRPr="28557A6F" w:rsidR="00D0599A">
          <w:rPr>
            <w:rStyle w:val="Hyperlink"/>
            <w:rFonts w:ascii="Calibri" w:hAnsi="Calibri" w:eastAsia="Calibri" w:cs="Calibri"/>
          </w:rPr>
          <w:t>lar </w:t>
        </w:r>
      </w:hyperlink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Ihre 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RadAk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tion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ein. Die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Daten lan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den bei unse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rer Ser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vice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stelle zur Mobi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li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täts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wo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che, die anschlie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ßend die Ein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tra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gung Ihrer Aktion in den Ver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an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stal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tungs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ka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len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der 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mein.tou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biz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über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nimmt (die lan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des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weite Daten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bank zur Erfas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sung der tou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ris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ti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schen Infra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s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truk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tur in Baden-Würt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>tem</w:t>
      </w:r>
      <w:r w:rsidRPr="28557A6F" w:rsidR="00D0599A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berg).* </w:t>
      </w:r>
    </w:p>
    <w:p w:rsidRPr="00D0599A" w:rsidR="3E2D8604" w:rsidP="00D0599A" w:rsidRDefault="00D0599A" w14:paraId="3C6653E2" w14:textId="236786E8">
      <w:pPr>
        <w:pStyle w:val="Listenabsatz"/>
        <w:spacing w:before="120" w:after="120" w:line="276" w:lineRule="auto"/>
        <w:rPr>
          <w:rFonts w:ascii="Calibri" w:hAnsi="Calibri" w:eastAsia="Calibri" w:cs="Calibri"/>
          <w:i/>
          <w:iCs/>
        </w:rPr>
      </w:pPr>
      <w:r w:rsidRPr="00C00361">
        <w:rPr>
          <w:rStyle w:val="normaltextrun"/>
          <w:rFonts w:ascii="Calibri" w:hAnsi="Calibri" w:eastAsia="Calibri" w:cs="Calibri"/>
          <w:b/>
          <w:bCs/>
          <w:i/>
          <w:iCs/>
          <w:color w:val="000000" w:themeColor="text1"/>
        </w:rPr>
        <w:t>Alter</w:t>
      </w:r>
      <w:r w:rsidRPr="00C00361">
        <w:rPr>
          <w:rStyle w:val="normaltextrun"/>
          <w:rFonts w:ascii="Calibri" w:hAnsi="Calibri" w:eastAsia="Calibri" w:cs="Calibri"/>
          <w:b/>
          <w:bCs/>
          <w:i/>
          <w:iCs/>
          <w:color w:val="000000" w:themeColor="text1"/>
        </w:rPr>
        <w:softHyphen/>
        <w:t>na</w:t>
      </w:r>
      <w:r w:rsidRPr="00C00361">
        <w:rPr>
          <w:rStyle w:val="normaltextrun"/>
          <w:rFonts w:ascii="Calibri" w:hAnsi="Calibri" w:eastAsia="Calibri" w:cs="Calibri"/>
          <w:b/>
          <w:bCs/>
          <w:i/>
          <w:iCs/>
          <w:color w:val="000000" w:themeColor="text1"/>
        </w:rPr>
        <w:softHyphen/>
        <w:t>tiv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 xml:space="preserve"> kön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nen Sie die Ser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vice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stelle tele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fo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nisch oder form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los per E-Mail kon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tak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tie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ren und Ihre Aktion anmel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den: E-Mail: </w:t>
      </w:r>
      <w:hyperlink w:history="1" r:id="rId10">
        <w:r w:rsidRPr="00C00361">
          <w:rPr>
            <w:rStyle w:val="Hyperlink"/>
            <w:rFonts w:ascii="Calibri" w:hAnsi="Calibri" w:eastAsia="Calibri" w:cs="Calibri"/>
            <w:i/>
            <w:iCs/>
          </w:rPr>
          <w:t>akti</w:t>
        </w:r>
        <w:r w:rsidRPr="00C00361">
          <w:rPr>
            <w:rStyle w:val="Hyperlink"/>
            <w:rFonts w:ascii="Calibri" w:hAnsi="Calibri" w:eastAsia="Calibri" w:cs="Calibri"/>
            <w:i/>
            <w:iCs/>
          </w:rPr>
          <w:softHyphen/>
          <w:t>o</w:t>
        </w:r>
        <w:r w:rsidRPr="00C00361">
          <w:rPr>
            <w:rStyle w:val="Hyperlink"/>
            <w:rFonts w:ascii="Calibri" w:hAnsi="Calibri" w:eastAsia="Calibri" w:cs="Calibri"/>
            <w:i/>
            <w:iCs/>
          </w:rPr>
          <w:softHyphen/>
          <w:t>n@rad</w:t>
        </w:r>
        <w:r w:rsidRPr="00C00361">
          <w:rPr>
            <w:rStyle w:val="Hyperlink"/>
            <w:rFonts w:ascii="Calibri" w:hAnsi="Calibri" w:eastAsia="Calibri" w:cs="Calibri"/>
            <w:i/>
            <w:iCs/>
          </w:rPr>
          <w:softHyphen/>
          <w:t>kul</w:t>
        </w:r>
        <w:r w:rsidRPr="00C00361">
          <w:rPr>
            <w:rStyle w:val="Hyperlink"/>
            <w:rFonts w:ascii="Calibri" w:hAnsi="Calibri" w:eastAsia="Calibri" w:cs="Calibri"/>
            <w:i/>
            <w:iCs/>
          </w:rPr>
          <w:softHyphen/>
          <w:t>tur-bw.de</w:t>
        </w:r>
      </w:hyperlink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t>, Tele</w:t>
      </w:r>
      <w:r w:rsidRPr="00C00361">
        <w:rPr>
          <w:rStyle w:val="normaltextrun"/>
          <w:rFonts w:ascii="Calibri" w:hAnsi="Calibri" w:eastAsia="Calibri" w:cs="Calibri"/>
          <w:i/>
          <w:iCs/>
          <w:color w:val="000000" w:themeColor="text1"/>
        </w:rPr>
        <w:softHyphen/>
        <w:t>fon: 06251 8263-299.</w:t>
      </w:r>
    </w:p>
    <w:p w:rsidR="3E2D8604" w:rsidP="28557A6F" w:rsidRDefault="3E2D8604" w14:paraId="4FA84636" w14:textId="05EAD81F">
      <w:pPr>
        <w:pStyle w:val="Listenabsatz"/>
        <w:numPr>
          <w:ilvl w:val="0"/>
          <w:numId w:val="1"/>
        </w:numPr>
        <w:spacing w:before="120" w:after="120" w:line="276" w:lineRule="auto"/>
        <w:rPr>
          <w:rFonts w:eastAsia="" w:eastAsiaTheme="minorEastAsia"/>
          <w:b w:val="1"/>
          <w:bCs w:val="1"/>
          <w:color w:val="000000" w:themeColor="text1"/>
        </w:rPr>
      </w:pPr>
      <w:r w:rsidRPr="28557A6F" w:rsidR="3E2D8604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Aktion bewerben: </w:t>
      </w:r>
      <w:r w:rsidRPr="28557A6F" w:rsidR="3E2D8604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Machen Sie vor Ort auf Ihre Aktion aufmerksam – z.B. mit den </w:t>
      </w:r>
      <w:hyperlink r:id="R3e7e471847c146a3">
        <w:r w:rsidRPr="28557A6F" w:rsidR="3E2D8604">
          <w:rPr>
            <w:rStyle w:val="Hyperlink"/>
            <w:rFonts w:ascii="Calibri" w:hAnsi="Calibri" w:eastAsia="Calibri" w:cs="Calibri"/>
          </w:rPr>
          <w:t>Kommunikationsmitteln</w:t>
        </w:r>
      </w:hyperlink>
      <w:r w:rsidRPr="28557A6F" w:rsidR="3E2D8604">
        <w:rPr>
          <w:rStyle w:val="normaltextrun"/>
          <w:rFonts w:ascii="Calibri" w:hAnsi="Calibri" w:eastAsia="Calibri" w:cs="Calibri"/>
          <w:color w:val="000000" w:themeColor="text1" w:themeTint="FF" w:themeShade="FF"/>
        </w:rPr>
        <w:t xml:space="preserve"> der Initiative RadKULTUR: Plakate, Pressetexte und Social-Media-Inhalte. </w:t>
      </w:r>
    </w:p>
    <w:p w:rsidR="3E2D8604" w:rsidP="28557A6F" w:rsidRDefault="3E2D8604" w14:paraId="747F2DF0" w14:textId="78EDE14A">
      <w:pPr>
        <w:pStyle w:val="Listenabsatz"/>
        <w:numPr>
          <w:ilvl w:val="0"/>
          <w:numId w:val="1"/>
        </w:numPr>
        <w:spacing w:before="120" w:after="120" w:line="276" w:lineRule="auto"/>
        <w:rPr>
          <w:rFonts w:eastAsia="" w:eastAsiaTheme="minorEastAsia"/>
          <w:b w:val="1"/>
          <w:bCs w:val="1"/>
          <w:color w:val="000000" w:themeColor="text1"/>
        </w:rPr>
      </w:pPr>
      <w:r w:rsidRPr="28557A6F" w:rsidR="3E2D8604">
        <w:rPr>
          <w:rStyle w:val="normaltextrun"/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Landesweite Aufmerksamkeit erhalten: </w:t>
      </w:r>
      <w:r w:rsidRPr="28557A6F" w:rsidR="3E2D8604">
        <w:rPr>
          <w:rStyle w:val="normaltextrun"/>
          <w:rFonts w:ascii="Calibri" w:hAnsi="Calibri" w:eastAsia="Calibri" w:cs="Calibri"/>
          <w:color w:val="000000" w:themeColor="text1" w:themeTint="FF" w:themeShade="FF"/>
        </w:rPr>
        <w:t>Profitieren Sie vor Ort von der Medienarbeit der Initiative RadKULTUR und des Verkehrsministeriums Baden-Württemberg.</w:t>
      </w:r>
    </w:p>
    <w:p w:rsidR="3E2D8604" w:rsidP="3E2D8604" w:rsidRDefault="3E2D8604" w14:paraId="14496B8B" w14:textId="497742BD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1F1F1348">
        <w:rPr>
          <w:rFonts w:ascii="Calibri" w:hAnsi="Calibri" w:eastAsia="Calibri" w:cs="Calibri"/>
          <w:color w:val="000000" w:themeColor="text1"/>
        </w:rPr>
        <w:t xml:space="preserve">Unter </w:t>
      </w:r>
      <w:hyperlink r:id="rId12">
        <w:r w:rsidRPr="1F1F1348" w:rsidR="00E94C72">
          <w:rPr>
            <w:rStyle w:val="Hyperlink"/>
            <w:rFonts w:ascii="Calibri" w:hAnsi="Calibri" w:eastAsia="Calibri" w:cs="Calibri"/>
            <w:i/>
            <w:iCs/>
          </w:rPr>
          <w:t>https://www.radkultur-bw.de/mobilitaetswoche/veranstalter</w:t>
        </w:r>
      </w:hyperlink>
      <w:r w:rsidRPr="1F1F1348">
        <w:rPr>
          <w:rFonts w:ascii="Calibri" w:hAnsi="Calibri" w:eastAsia="Calibri" w:cs="Calibri"/>
          <w:color w:val="000000" w:themeColor="text1"/>
        </w:rPr>
        <w:t xml:space="preserve"> finden Sie alle Informationen zur Mobilitätswoche Baden-Württemberg.</w:t>
      </w:r>
    </w:p>
    <w:p w:rsidR="3E2D8604" w:rsidP="1F1F1348" w:rsidRDefault="3E2D8604" w14:paraId="0C02C1DD" w14:textId="66540216">
      <w:pPr>
        <w:spacing w:after="120" w:line="276" w:lineRule="auto"/>
        <w:rPr>
          <w:rFonts w:ascii="Calibri" w:hAnsi="Calibri" w:eastAsia="Calibri" w:cs="Calibri"/>
          <w:color w:val="000000" w:themeColor="text1"/>
        </w:rPr>
      </w:pPr>
      <w:r w:rsidRPr="1F1F1348">
        <w:rPr>
          <w:rFonts w:ascii="Calibri" w:hAnsi="Calibri" w:eastAsia="Calibri" w:cs="Calibri"/>
          <w:color w:val="000000" w:themeColor="text1"/>
        </w:rPr>
        <w:t>Tragen Sie gleich Ihre Aktion ein oder melden Sie sich bei der Servicestelle der RadKULTUR Mobilitätswoche Baden-Württemberg!</w:t>
      </w:r>
    </w:p>
    <w:p w:rsidR="3E2D8604" w:rsidP="3E2D8604" w:rsidRDefault="3E2D8604" w14:paraId="79E0EFBB" w14:textId="14B9FDC5">
      <w:pPr>
        <w:spacing w:line="276" w:lineRule="auto"/>
        <w:rPr>
          <w:rFonts w:ascii="Calibri" w:hAnsi="Calibri" w:eastAsia="Calibri" w:cs="Calibri"/>
        </w:rPr>
      </w:pPr>
      <w:r w:rsidRPr="3E2D8604">
        <w:rPr>
          <w:rFonts w:ascii="Calibri" w:hAnsi="Calibri" w:eastAsia="Calibri" w:cs="Calibri"/>
        </w:rPr>
        <w:t>Sie haben Mitglieder, Kolleginnen und Kollegen, Bekannte und Partner, die unbedingt bei der Mobilitätswoche Baden-Württemberg dabei sein sollten? Leiten Sie ihnen gern diese Einladung weiter!</w:t>
      </w:r>
    </w:p>
    <w:p w:rsidR="3E2D8604" w:rsidP="1F1F1348" w:rsidRDefault="3E2D8604" w14:paraId="7558A76B" w14:textId="654E4333">
      <w:pPr>
        <w:spacing w:line="276" w:lineRule="auto"/>
        <w:rPr>
          <w:rFonts w:ascii="Calibri" w:hAnsi="Calibri" w:eastAsia="Calibri" w:cs="Calibri"/>
          <w:color w:val="000000" w:themeColor="text1"/>
        </w:rPr>
      </w:pPr>
      <w:r w:rsidRPr="1F1F1348">
        <w:rPr>
          <w:rStyle w:val="normaltextrun"/>
          <w:rFonts w:ascii="Calibri" w:hAnsi="Calibri" w:eastAsia="Calibri" w:cs="Calibri"/>
          <w:color w:val="000000" w:themeColor="text1"/>
        </w:rPr>
        <w:t>Herzliche Grüße</w:t>
      </w:r>
    </w:p>
    <w:p w:rsidR="3E2D8604" w:rsidP="1F1F1348" w:rsidRDefault="00266A2F" w14:paraId="006D6C4C" w14:textId="57CA1F90">
      <w:pPr>
        <w:spacing w:line="276" w:lineRule="auto"/>
        <w:rPr>
          <w:rStyle w:val="normaltextrun"/>
          <w:rFonts w:ascii="Calibri" w:hAnsi="Calibri" w:eastAsia="Calibri" w:cs="Calibri"/>
          <w:color w:val="000000" w:themeColor="text1"/>
        </w:rPr>
      </w:pPr>
      <w:r w:rsidRPr="6F05F48A" w:rsidR="00266A2F">
        <w:rPr>
          <w:rStyle w:val="normaltextrun"/>
          <w:rFonts w:ascii="Calibri" w:hAnsi="Calibri" w:eastAsia="Calibri" w:cs="Calibri"/>
          <w:color w:val="000000" w:themeColor="text1" w:themeTint="FF" w:themeShade="FF"/>
          <w:highlight w:val="yellow"/>
        </w:rPr>
        <w:t>Absender</w:t>
      </w:r>
    </w:p>
    <w:p w:rsidR="6F05F48A" w:rsidP="6F05F48A" w:rsidRDefault="6F05F48A" w14:paraId="6CA98F19" w14:textId="46B02FCD">
      <w:pPr>
        <w:pStyle w:val="Standard"/>
        <w:spacing w:line="276" w:lineRule="auto"/>
        <w:rPr>
          <w:rStyle w:val="normaltextrun"/>
          <w:rFonts w:ascii="Calibri" w:hAnsi="Calibri" w:eastAsia="Calibri" w:cs="Calibri"/>
          <w:color w:val="000000" w:themeColor="text1" w:themeTint="FF" w:themeShade="FF"/>
          <w:highlight w:val="yellow"/>
        </w:rPr>
      </w:pPr>
    </w:p>
    <w:p w:rsidR="6F05F48A" w:rsidP="6F05F48A" w:rsidRDefault="6F05F48A" w14:paraId="2C3CE83D" w14:textId="57ED1FC0">
      <w:pPr>
        <w:pStyle w:val="Standard"/>
        <w:spacing w:line="276" w:lineRule="auto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</w:pPr>
      <w:r w:rsidRPr="6F05F48A" w:rsidR="6F05F48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>*Ihre personenbezogenen Daten werden ausschließlich an Akteure weitergegeben, die im Rahmen der Mobilitätswoche Baden-Württemberg sowie der Europäischen Mobilitätswoche aktiv sind (</w:t>
      </w:r>
      <w:hyperlink r:id="R57188fbc61ea4953">
        <w:r w:rsidRPr="6F05F48A" w:rsidR="6F05F48A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de-DE"/>
          </w:rPr>
          <w:t>mein.toubiz</w:t>
        </w:r>
      </w:hyperlink>
      <w:r w:rsidRPr="6F05F48A" w:rsidR="6F05F48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> und das </w:t>
      </w:r>
      <w:hyperlink r:id="R1cfa70d952574364">
        <w:r w:rsidRPr="6F05F48A" w:rsidR="6F05F48A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de-DE"/>
          </w:rPr>
          <w:t>Umweltbundesamt</w:t>
        </w:r>
      </w:hyperlink>
      <w:r w:rsidRPr="6F05F48A" w:rsidR="6F05F48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>), und an keine sonstigen Dritten. Sollten Sie dies nicht mehr wünschen, haben Sie jederzeit die Möglichkeit, Ihre Einwilligung per E-Mail zu widerrufen: </w:t>
      </w:r>
      <w:hyperlink r:id="R39f96799c9cb4c7e">
        <w:r w:rsidRPr="6F05F48A" w:rsidR="6F05F48A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de-DE"/>
          </w:rPr>
          <w:t>aktion@radkultur-bw.de</w:t>
        </w:r>
      </w:hyperlink>
      <w:r w:rsidRPr="6F05F48A" w:rsidR="6F05F48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2"/>
          <w:szCs w:val="22"/>
          <w:lang w:val="de-DE"/>
        </w:rPr>
        <w:t xml:space="preserve">.  </w:t>
      </w:r>
    </w:p>
    <w:sectPr w:rsidR="3E2D860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TX+pKF1WCG9J3p" int2:id="pzrmgaLM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0A4"/>
    <w:multiLevelType w:val="hybridMultilevel"/>
    <w:tmpl w:val="8D3826BC"/>
    <w:lvl w:ilvl="0" w:tplc="69F453D8">
      <w:start w:val="1"/>
      <w:numFmt w:val="decimal"/>
      <w:lvlText w:val="%1."/>
      <w:lvlJc w:val="left"/>
      <w:pPr>
        <w:ind w:left="720" w:hanging="360"/>
      </w:pPr>
    </w:lvl>
    <w:lvl w:ilvl="1" w:tplc="FDCE8CA4">
      <w:start w:val="1"/>
      <w:numFmt w:val="lowerLetter"/>
      <w:lvlText w:val="%2."/>
      <w:lvlJc w:val="left"/>
      <w:pPr>
        <w:ind w:left="1440" w:hanging="360"/>
      </w:pPr>
    </w:lvl>
    <w:lvl w:ilvl="2" w:tplc="FEFE21D6">
      <w:start w:val="1"/>
      <w:numFmt w:val="lowerRoman"/>
      <w:lvlText w:val="%3."/>
      <w:lvlJc w:val="right"/>
      <w:pPr>
        <w:ind w:left="2160" w:hanging="180"/>
      </w:pPr>
    </w:lvl>
    <w:lvl w:ilvl="3" w:tplc="520E39C6">
      <w:start w:val="1"/>
      <w:numFmt w:val="decimal"/>
      <w:lvlText w:val="%4."/>
      <w:lvlJc w:val="left"/>
      <w:pPr>
        <w:ind w:left="2880" w:hanging="360"/>
      </w:pPr>
    </w:lvl>
    <w:lvl w:ilvl="4" w:tplc="F4C0ECCC">
      <w:start w:val="1"/>
      <w:numFmt w:val="lowerLetter"/>
      <w:lvlText w:val="%5."/>
      <w:lvlJc w:val="left"/>
      <w:pPr>
        <w:ind w:left="3600" w:hanging="360"/>
      </w:pPr>
    </w:lvl>
    <w:lvl w:ilvl="5" w:tplc="FE56F212">
      <w:start w:val="1"/>
      <w:numFmt w:val="lowerRoman"/>
      <w:lvlText w:val="%6."/>
      <w:lvlJc w:val="right"/>
      <w:pPr>
        <w:ind w:left="4320" w:hanging="180"/>
      </w:pPr>
    </w:lvl>
    <w:lvl w:ilvl="6" w:tplc="23782BF6">
      <w:start w:val="1"/>
      <w:numFmt w:val="decimal"/>
      <w:lvlText w:val="%7."/>
      <w:lvlJc w:val="left"/>
      <w:pPr>
        <w:ind w:left="5040" w:hanging="360"/>
      </w:pPr>
    </w:lvl>
    <w:lvl w:ilvl="7" w:tplc="D52C7CC2">
      <w:start w:val="1"/>
      <w:numFmt w:val="lowerLetter"/>
      <w:lvlText w:val="%8."/>
      <w:lvlJc w:val="left"/>
      <w:pPr>
        <w:ind w:left="5760" w:hanging="360"/>
      </w:pPr>
    </w:lvl>
    <w:lvl w:ilvl="8" w:tplc="8416E5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43A7"/>
    <w:multiLevelType w:val="hybridMultilevel"/>
    <w:tmpl w:val="5922F736"/>
    <w:lvl w:ilvl="0" w:tplc="82E88842">
      <w:start w:val="1"/>
      <w:numFmt w:val="decimal"/>
      <w:lvlText w:val="%1."/>
      <w:lvlJc w:val="left"/>
      <w:pPr>
        <w:ind w:left="720" w:hanging="360"/>
      </w:pPr>
    </w:lvl>
    <w:lvl w:ilvl="1" w:tplc="C7DA7996">
      <w:start w:val="1"/>
      <w:numFmt w:val="lowerLetter"/>
      <w:lvlText w:val="%2."/>
      <w:lvlJc w:val="left"/>
      <w:pPr>
        <w:ind w:left="1440" w:hanging="360"/>
      </w:pPr>
    </w:lvl>
    <w:lvl w:ilvl="2" w:tplc="E97AAE96">
      <w:start w:val="1"/>
      <w:numFmt w:val="lowerRoman"/>
      <w:lvlText w:val="%3."/>
      <w:lvlJc w:val="right"/>
      <w:pPr>
        <w:ind w:left="2160" w:hanging="180"/>
      </w:pPr>
    </w:lvl>
    <w:lvl w:ilvl="3" w:tplc="2E3E6468">
      <w:start w:val="1"/>
      <w:numFmt w:val="decimal"/>
      <w:lvlText w:val="%4."/>
      <w:lvlJc w:val="left"/>
      <w:pPr>
        <w:ind w:left="2880" w:hanging="360"/>
      </w:pPr>
    </w:lvl>
    <w:lvl w:ilvl="4" w:tplc="57E0A730">
      <w:start w:val="1"/>
      <w:numFmt w:val="lowerLetter"/>
      <w:lvlText w:val="%5."/>
      <w:lvlJc w:val="left"/>
      <w:pPr>
        <w:ind w:left="3600" w:hanging="360"/>
      </w:pPr>
    </w:lvl>
    <w:lvl w:ilvl="5" w:tplc="546ACCB6">
      <w:start w:val="1"/>
      <w:numFmt w:val="lowerRoman"/>
      <w:lvlText w:val="%6."/>
      <w:lvlJc w:val="right"/>
      <w:pPr>
        <w:ind w:left="4320" w:hanging="180"/>
      </w:pPr>
    </w:lvl>
    <w:lvl w:ilvl="6" w:tplc="19BC80B0">
      <w:start w:val="1"/>
      <w:numFmt w:val="decimal"/>
      <w:lvlText w:val="%7."/>
      <w:lvlJc w:val="left"/>
      <w:pPr>
        <w:ind w:left="5040" w:hanging="360"/>
      </w:pPr>
    </w:lvl>
    <w:lvl w:ilvl="7" w:tplc="7DDE3F54">
      <w:start w:val="1"/>
      <w:numFmt w:val="lowerLetter"/>
      <w:lvlText w:val="%8."/>
      <w:lvlJc w:val="left"/>
      <w:pPr>
        <w:ind w:left="5760" w:hanging="360"/>
      </w:pPr>
    </w:lvl>
    <w:lvl w:ilvl="8" w:tplc="C88C17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51A15"/>
    <w:multiLevelType w:val="hybridMultilevel"/>
    <w:tmpl w:val="A8D20C64"/>
    <w:lvl w:ilvl="0" w:tplc="A8067358">
      <w:start w:val="1"/>
      <w:numFmt w:val="decimal"/>
      <w:lvlText w:val="%1."/>
      <w:lvlJc w:val="left"/>
      <w:pPr>
        <w:ind w:left="720" w:hanging="360"/>
      </w:pPr>
    </w:lvl>
    <w:lvl w:ilvl="1" w:tplc="6E2CF040">
      <w:start w:val="1"/>
      <w:numFmt w:val="lowerLetter"/>
      <w:lvlText w:val="%2."/>
      <w:lvlJc w:val="left"/>
      <w:pPr>
        <w:ind w:left="1440" w:hanging="360"/>
      </w:pPr>
    </w:lvl>
    <w:lvl w:ilvl="2" w:tplc="4C026EC0">
      <w:start w:val="1"/>
      <w:numFmt w:val="lowerRoman"/>
      <w:lvlText w:val="%3."/>
      <w:lvlJc w:val="right"/>
      <w:pPr>
        <w:ind w:left="2160" w:hanging="180"/>
      </w:pPr>
    </w:lvl>
    <w:lvl w:ilvl="3" w:tplc="5AE0DE98">
      <w:start w:val="1"/>
      <w:numFmt w:val="decimal"/>
      <w:lvlText w:val="%4."/>
      <w:lvlJc w:val="left"/>
      <w:pPr>
        <w:ind w:left="2880" w:hanging="360"/>
      </w:pPr>
    </w:lvl>
    <w:lvl w:ilvl="4" w:tplc="0F58F5DE">
      <w:start w:val="1"/>
      <w:numFmt w:val="lowerLetter"/>
      <w:lvlText w:val="%5."/>
      <w:lvlJc w:val="left"/>
      <w:pPr>
        <w:ind w:left="3600" w:hanging="360"/>
      </w:pPr>
    </w:lvl>
    <w:lvl w:ilvl="5" w:tplc="C8AC0D34">
      <w:start w:val="1"/>
      <w:numFmt w:val="lowerRoman"/>
      <w:lvlText w:val="%6."/>
      <w:lvlJc w:val="right"/>
      <w:pPr>
        <w:ind w:left="4320" w:hanging="180"/>
      </w:pPr>
    </w:lvl>
    <w:lvl w:ilvl="6" w:tplc="CC06A3FA">
      <w:start w:val="1"/>
      <w:numFmt w:val="decimal"/>
      <w:lvlText w:val="%7."/>
      <w:lvlJc w:val="left"/>
      <w:pPr>
        <w:ind w:left="5040" w:hanging="360"/>
      </w:pPr>
    </w:lvl>
    <w:lvl w:ilvl="7" w:tplc="415CBC64">
      <w:start w:val="1"/>
      <w:numFmt w:val="lowerLetter"/>
      <w:lvlText w:val="%8."/>
      <w:lvlJc w:val="left"/>
      <w:pPr>
        <w:ind w:left="5760" w:hanging="360"/>
      </w:pPr>
    </w:lvl>
    <w:lvl w:ilvl="8" w:tplc="E74AA4D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1E80"/>
    <w:multiLevelType w:val="hybridMultilevel"/>
    <w:tmpl w:val="7A188A4E"/>
    <w:lvl w:ilvl="0" w:tplc="45E4B27E">
      <w:start w:val="1"/>
      <w:numFmt w:val="decimal"/>
      <w:lvlText w:val="%1."/>
      <w:lvlJc w:val="left"/>
      <w:pPr>
        <w:ind w:left="720" w:hanging="360"/>
      </w:pPr>
    </w:lvl>
    <w:lvl w:ilvl="1" w:tplc="16BEECAC">
      <w:start w:val="1"/>
      <w:numFmt w:val="lowerLetter"/>
      <w:lvlText w:val="%2."/>
      <w:lvlJc w:val="left"/>
      <w:pPr>
        <w:ind w:left="1440" w:hanging="360"/>
      </w:pPr>
    </w:lvl>
    <w:lvl w:ilvl="2" w:tplc="0AC238B4">
      <w:start w:val="1"/>
      <w:numFmt w:val="lowerRoman"/>
      <w:lvlText w:val="%3."/>
      <w:lvlJc w:val="right"/>
      <w:pPr>
        <w:ind w:left="2160" w:hanging="180"/>
      </w:pPr>
    </w:lvl>
    <w:lvl w:ilvl="3" w:tplc="D14E2018">
      <w:start w:val="1"/>
      <w:numFmt w:val="decimal"/>
      <w:lvlText w:val="%4."/>
      <w:lvlJc w:val="left"/>
      <w:pPr>
        <w:ind w:left="2880" w:hanging="360"/>
      </w:pPr>
    </w:lvl>
    <w:lvl w:ilvl="4" w:tplc="86922DAA">
      <w:start w:val="1"/>
      <w:numFmt w:val="lowerLetter"/>
      <w:lvlText w:val="%5."/>
      <w:lvlJc w:val="left"/>
      <w:pPr>
        <w:ind w:left="3600" w:hanging="360"/>
      </w:pPr>
    </w:lvl>
    <w:lvl w:ilvl="5" w:tplc="37B6C170">
      <w:start w:val="1"/>
      <w:numFmt w:val="lowerRoman"/>
      <w:lvlText w:val="%6."/>
      <w:lvlJc w:val="right"/>
      <w:pPr>
        <w:ind w:left="4320" w:hanging="180"/>
      </w:pPr>
    </w:lvl>
    <w:lvl w:ilvl="6" w:tplc="7D8CD04A">
      <w:start w:val="1"/>
      <w:numFmt w:val="decimal"/>
      <w:lvlText w:val="%7."/>
      <w:lvlJc w:val="left"/>
      <w:pPr>
        <w:ind w:left="5040" w:hanging="360"/>
      </w:pPr>
    </w:lvl>
    <w:lvl w:ilvl="7" w:tplc="20FA7430">
      <w:start w:val="1"/>
      <w:numFmt w:val="lowerLetter"/>
      <w:lvlText w:val="%8."/>
      <w:lvlJc w:val="left"/>
      <w:pPr>
        <w:ind w:left="5760" w:hanging="360"/>
      </w:pPr>
    </w:lvl>
    <w:lvl w:ilvl="8" w:tplc="D99272C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0F2"/>
    <w:multiLevelType w:val="hybridMultilevel"/>
    <w:tmpl w:val="69C052F4"/>
    <w:lvl w:ilvl="0" w:tplc="D4183F5A">
      <w:start w:val="1"/>
      <w:numFmt w:val="decimal"/>
      <w:lvlText w:val="%1."/>
      <w:lvlJc w:val="left"/>
      <w:pPr>
        <w:ind w:left="720" w:hanging="360"/>
      </w:pPr>
    </w:lvl>
    <w:lvl w:ilvl="1" w:tplc="C5083EEC">
      <w:start w:val="1"/>
      <w:numFmt w:val="lowerLetter"/>
      <w:lvlText w:val="%2."/>
      <w:lvlJc w:val="left"/>
      <w:pPr>
        <w:ind w:left="1440" w:hanging="360"/>
      </w:pPr>
    </w:lvl>
    <w:lvl w:ilvl="2" w:tplc="4F249D80">
      <w:start w:val="1"/>
      <w:numFmt w:val="lowerRoman"/>
      <w:lvlText w:val="%3."/>
      <w:lvlJc w:val="right"/>
      <w:pPr>
        <w:ind w:left="2160" w:hanging="180"/>
      </w:pPr>
    </w:lvl>
    <w:lvl w:ilvl="3" w:tplc="C2F0F6E4">
      <w:start w:val="1"/>
      <w:numFmt w:val="decimal"/>
      <w:lvlText w:val="%4."/>
      <w:lvlJc w:val="left"/>
      <w:pPr>
        <w:ind w:left="2880" w:hanging="360"/>
      </w:pPr>
    </w:lvl>
    <w:lvl w:ilvl="4" w:tplc="20C451BE">
      <w:start w:val="1"/>
      <w:numFmt w:val="lowerLetter"/>
      <w:lvlText w:val="%5."/>
      <w:lvlJc w:val="left"/>
      <w:pPr>
        <w:ind w:left="3600" w:hanging="360"/>
      </w:pPr>
    </w:lvl>
    <w:lvl w:ilvl="5" w:tplc="48EE40B6">
      <w:start w:val="1"/>
      <w:numFmt w:val="lowerRoman"/>
      <w:lvlText w:val="%6."/>
      <w:lvlJc w:val="right"/>
      <w:pPr>
        <w:ind w:left="4320" w:hanging="180"/>
      </w:pPr>
    </w:lvl>
    <w:lvl w:ilvl="6" w:tplc="13CCCEFE">
      <w:start w:val="1"/>
      <w:numFmt w:val="decimal"/>
      <w:lvlText w:val="%7."/>
      <w:lvlJc w:val="left"/>
      <w:pPr>
        <w:ind w:left="5040" w:hanging="360"/>
      </w:pPr>
    </w:lvl>
    <w:lvl w:ilvl="7" w:tplc="984C096C">
      <w:start w:val="1"/>
      <w:numFmt w:val="lowerLetter"/>
      <w:lvlText w:val="%8."/>
      <w:lvlJc w:val="left"/>
      <w:pPr>
        <w:ind w:left="5760" w:hanging="360"/>
      </w:pPr>
    </w:lvl>
    <w:lvl w:ilvl="8" w:tplc="D0725C9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6439"/>
    <w:multiLevelType w:val="hybridMultilevel"/>
    <w:tmpl w:val="38AA2B10"/>
    <w:lvl w:ilvl="0" w:tplc="94006F0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F66B1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24AC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C09F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72EA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F06D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7862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1EF9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D2D5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530F17"/>
    <w:rsid w:val="000B682D"/>
    <w:rsid w:val="00127175"/>
    <w:rsid w:val="001A2469"/>
    <w:rsid w:val="001D6E75"/>
    <w:rsid w:val="00266A2F"/>
    <w:rsid w:val="00280790"/>
    <w:rsid w:val="003018F7"/>
    <w:rsid w:val="003743D6"/>
    <w:rsid w:val="00470919"/>
    <w:rsid w:val="00483ACC"/>
    <w:rsid w:val="004F417E"/>
    <w:rsid w:val="005329D1"/>
    <w:rsid w:val="00563EE9"/>
    <w:rsid w:val="005E4E44"/>
    <w:rsid w:val="006064FA"/>
    <w:rsid w:val="0062252B"/>
    <w:rsid w:val="00877877"/>
    <w:rsid w:val="008C7F50"/>
    <w:rsid w:val="008D772B"/>
    <w:rsid w:val="008E1E33"/>
    <w:rsid w:val="009079C7"/>
    <w:rsid w:val="00A5046B"/>
    <w:rsid w:val="00AE49D5"/>
    <w:rsid w:val="00B21556"/>
    <w:rsid w:val="00B34D67"/>
    <w:rsid w:val="00B47021"/>
    <w:rsid w:val="00B65935"/>
    <w:rsid w:val="00C2202B"/>
    <w:rsid w:val="00C66FC3"/>
    <w:rsid w:val="00C70407"/>
    <w:rsid w:val="00C81DB2"/>
    <w:rsid w:val="00C8247C"/>
    <w:rsid w:val="00CB07BC"/>
    <w:rsid w:val="00D0599A"/>
    <w:rsid w:val="00D52D0B"/>
    <w:rsid w:val="00D853F4"/>
    <w:rsid w:val="00E94C72"/>
    <w:rsid w:val="00EC4AE3"/>
    <w:rsid w:val="00F33DA0"/>
    <w:rsid w:val="00FF4D00"/>
    <w:rsid w:val="02AFB373"/>
    <w:rsid w:val="06B27963"/>
    <w:rsid w:val="082F2E13"/>
    <w:rsid w:val="092D6D47"/>
    <w:rsid w:val="09390295"/>
    <w:rsid w:val="0AD5E2E2"/>
    <w:rsid w:val="0BC96136"/>
    <w:rsid w:val="0EAB9F21"/>
    <w:rsid w:val="118A6E2E"/>
    <w:rsid w:val="14925756"/>
    <w:rsid w:val="162E27B7"/>
    <w:rsid w:val="1A28DBB4"/>
    <w:rsid w:val="1A97EE27"/>
    <w:rsid w:val="1E39399C"/>
    <w:rsid w:val="1F1F1348"/>
    <w:rsid w:val="2172B7CE"/>
    <w:rsid w:val="259C3E13"/>
    <w:rsid w:val="264628F1"/>
    <w:rsid w:val="26AE6A6F"/>
    <w:rsid w:val="2764F7CD"/>
    <w:rsid w:val="27E1F952"/>
    <w:rsid w:val="28557A6F"/>
    <w:rsid w:val="2A060483"/>
    <w:rsid w:val="2BA208AE"/>
    <w:rsid w:val="2BF2573A"/>
    <w:rsid w:val="2CF60240"/>
    <w:rsid w:val="2DA74FF8"/>
    <w:rsid w:val="2EBD2AC1"/>
    <w:rsid w:val="2F1C6004"/>
    <w:rsid w:val="3009AA8A"/>
    <w:rsid w:val="30B941D0"/>
    <w:rsid w:val="38D2B7B2"/>
    <w:rsid w:val="3A408E72"/>
    <w:rsid w:val="3B1E8307"/>
    <w:rsid w:val="3CBA5368"/>
    <w:rsid w:val="3E165E7E"/>
    <w:rsid w:val="3E2D8604"/>
    <w:rsid w:val="3EF71246"/>
    <w:rsid w:val="40530F17"/>
    <w:rsid w:val="40CD73D7"/>
    <w:rsid w:val="421697CC"/>
    <w:rsid w:val="46A90A1C"/>
    <w:rsid w:val="48A5F8BE"/>
    <w:rsid w:val="4E6C4793"/>
    <w:rsid w:val="4EC354DF"/>
    <w:rsid w:val="51A08E56"/>
    <w:rsid w:val="5290A303"/>
    <w:rsid w:val="541875DC"/>
    <w:rsid w:val="5799DF44"/>
    <w:rsid w:val="57FA017C"/>
    <w:rsid w:val="5BF76B90"/>
    <w:rsid w:val="5DDA5DEF"/>
    <w:rsid w:val="6339C469"/>
    <w:rsid w:val="63868C38"/>
    <w:rsid w:val="64307716"/>
    <w:rsid w:val="64E0720A"/>
    <w:rsid w:val="64F64068"/>
    <w:rsid w:val="65243A09"/>
    <w:rsid w:val="6B7875C0"/>
    <w:rsid w:val="6F05F48A"/>
    <w:rsid w:val="72998FA8"/>
    <w:rsid w:val="77C9F127"/>
    <w:rsid w:val="7B67CC85"/>
    <w:rsid w:val="7C693420"/>
    <w:rsid w:val="7F91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0F17"/>
  <w15:chartTrackingRefBased/>
  <w15:docId w15:val="{66A0AD5D-633B-4C5F-B401-5BBEAC5E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normaltextrun" w:customStyle="1">
    <w:name w:val="normaltextrun"/>
    <w:basedOn w:val="Absatz-Standardschriftart"/>
    <w:uiPriority w:val="1"/>
    <w:rsid w:val="092D6D47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09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0919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47091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091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47091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68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94C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adkultur-bw.de/mobilitaetswoche/veranstalter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yperlink" Target="mailto:aktion@radkultur-bw.de" TargetMode="External" Id="rId10" /><Relationship Type="http://schemas.openxmlformats.org/officeDocument/2006/relationships/numbering" Target="numbering.xml" Id="rId4" /><Relationship Type="http://schemas.openxmlformats.org/officeDocument/2006/relationships/theme" Target="theme/theme1.xml" Id="rId14" /><Relationship Type="http://schemas.openxmlformats.org/officeDocument/2006/relationships/hyperlink" Target="https://mein.toubiz.de/login" TargetMode="External" Id="R57188fbc61ea4953" /><Relationship Type="http://schemas.openxmlformats.org/officeDocument/2006/relationships/hyperlink" Target="https://www.umweltbundesamt.de/europaeische-mobilitaetswoche" TargetMode="External" Id="R1cfa70d952574364" /><Relationship Type="http://schemas.openxmlformats.org/officeDocument/2006/relationships/hyperlink" Target="mailto:aktion@radkultur-bw.de" TargetMode="External" Id="R39f96799c9cb4c7e" /><Relationship Type="http://schemas.openxmlformats.org/officeDocument/2006/relationships/hyperlink" Target="https://umsetzen.radkultur-bw.de/_Resources/Persistent/978400a6bf855f0f81eb45c3cbe9c6c25d1352a6/2206_16_RaKU_Ideensammlung_Mobilitaetswoche_BW%20%281%29.pdf?targetgroup=sonstige" TargetMode="External" Id="R2780661436684374" /><Relationship Type="http://schemas.openxmlformats.org/officeDocument/2006/relationships/hyperlink" Target="https://survey.ifok.de/217963" TargetMode="External" Id="R0330d41514cb412b" /><Relationship Type="http://schemas.openxmlformats.org/officeDocument/2006/relationships/hyperlink" Target="https://umsetzen.radkultur-bw.de/mobilitaetswoche?targetgroup=sonstige" TargetMode="External" Id="R3e7e471847c146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8386DC5431A94AAC69A8843D7B0AA0" ma:contentTypeVersion="18" ma:contentTypeDescription="Ein neues Dokument erstellen." ma:contentTypeScope="" ma:versionID="963afbec741ed66b9d2a84d5b36ac62b">
  <xsd:schema xmlns:xsd="http://www.w3.org/2001/XMLSchema" xmlns:xs="http://www.w3.org/2001/XMLSchema" xmlns:p="http://schemas.microsoft.com/office/2006/metadata/properties" xmlns:ns2="cb960c95-7305-47e7-bbbc-4a9c0041e8a3" xmlns:ns3="http://schemas.microsoft.com/sharepoint/v4" xmlns:ns4="935d6866-7478-41a0-b24e-bc6665326595" targetNamespace="http://schemas.microsoft.com/office/2006/metadata/properties" ma:root="true" ma:fieldsID="366f0400fdec3374a4202ecc3fbf7bde" ns2:_="" ns3:_="" ns4:_="">
    <xsd:import namespace="cb960c95-7305-47e7-bbbc-4a9c0041e8a3"/>
    <xsd:import namespace="http://schemas.microsoft.com/sharepoint/v4"/>
    <xsd:import namespace="935d6866-7478-41a0-b24e-bc6665326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2:MediaServiceDateTaken" minOccurs="0"/>
                <xsd:element ref="ns2:MediaServiceLocation" minOccurs="0"/>
                <xsd:element ref="ns2:Kommentar" minOccurs="0"/>
                <xsd:element ref="ns2:MediaLengthInSeconds" minOccurs="0"/>
                <xsd:element ref="ns4:SharedWithUsers" minOccurs="0"/>
                <xsd:element ref="ns4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c95-7305-47e7-bbbc-4a9c0041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Kommentar" ma:index="18" nillable="true" ma:displayName="Kommentar" ma:format="Dropdown" ma:internalName="Kommentar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ea5182c-2297-4250-9e3c-51b29cf418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6866-7478-41a0-b24e-bc666532659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75e5e09-44c8-4454-b09b-69e4d06f730d}" ma:internalName="TaxCatchAll" ma:showField="CatchAllData" ma:web="935d6866-7478-41a0-b24e-bc66653265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960c95-7305-47e7-bbbc-4a9c0041e8a3">
      <Terms xmlns="http://schemas.microsoft.com/office/infopath/2007/PartnerControls"/>
    </lcf76f155ced4ddcb4097134ff3c332f>
    <TaxCatchAll xmlns="935d6866-7478-41a0-b24e-bc6665326595" xsi:nil="true"/>
    <Kommentar xmlns="cb960c95-7305-47e7-bbbc-4a9c0041e8a3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0DB71-78AA-470E-B0CF-7DA27060F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c95-7305-47e7-bbbc-4a9c0041e8a3"/>
    <ds:schemaRef ds:uri="http://schemas.microsoft.com/sharepoint/v4"/>
    <ds:schemaRef ds:uri="935d6866-7478-41a0-b24e-bc6665326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DA34E-98C0-482C-B8A6-CAABEF98FA1E}">
  <ds:schemaRefs>
    <ds:schemaRef ds:uri="http://schemas.microsoft.com/office/2006/metadata/properties"/>
    <ds:schemaRef ds:uri="935d6866-7478-41a0-b24e-bc6665326595"/>
    <ds:schemaRef ds:uri="http://purl.org/dc/terms/"/>
    <ds:schemaRef ds:uri="cb960c95-7305-47e7-bbbc-4a9c0041e8a3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CF32F2-84E2-49DE-88AE-3758CE7B73C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RadKULTUR Anschreiben Vereine</dc:title>
  <dc:subject/>
  <dc:creator>Carolin Kielwagen</dc:creator>
  <keywords/>
  <dc:description/>
  <lastModifiedBy>Carolin Kielwagen</lastModifiedBy>
  <revision>44</revision>
  <lastPrinted>2022-06-15T06:24:00.0000000Z</lastPrinted>
  <dcterms:created xsi:type="dcterms:W3CDTF">2022-05-23T08:19:00.0000000Z</dcterms:created>
  <dcterms:modified xsi:type="dcterms:W3CDTF">2022-07-21T09:27:18.2666133Z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0x010100588386DC5431A94AAC69A8843D7B0AA0</vt:lpwstr>
  </property>
  <property fmtid="{D5CDD505-2E9C-101B-9397-08002B2CF9AE}" pid="3" name="MediaServiceImageTags">
    <vt:lpwstr/>
  </property>
</Properties>
</file>